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1779" w:rsidRDefault="00175FF6">
      <w:r>
        <w:t>Tochi Wigwe</w:t>
      </w:r>
    </w:p>
    <w:p w:rsidR="00175FF6" w:rsidRDefault="00175FF6">
      <w:r>
        <w:t xml:space="preserve">Off-Campus activity </w:t>
      </w:r>
    </w:p>
    <w:p w:rsidR="00334458" w:rsidRDefault="00334458"/>
    <w:p w:rsidR="00334458" w:rsidRDefault="00334458"/>
    <w:p w:rsidR="00334458" w:rsidRPr="00334458" w:rsidRDefault="00334458" w:rsidP="00334458">
      <w:pPr>
        <w:pStyle w:val="Heading1"/>
        <w:rPr>
          <w:rFonts w:ascii="Times New Roman" w:hAnsi="Times New Roman"/>
        </w:rPr>
      </w:pPr>
      <w:r w:rsidRPr="00334458">
        <w:rPr>
          <w:rFonts w:ascii="Times New Roman" w:hAnsi="Times New Roman"/>
        </w:rPr>
        <w:t>The Museum of Natural History</w:t>
      </w:r>
    </w:p>
    <w:p w:rsidR="00334458" w:rsidRPr="00334458" w:rsidRDefault="00334458" w:rsidP="00334458">
      <w:pPr>
        <w:rPr>
          <w:b/>
          <w:u w:val="single"/>
        </w:rPr>
      </w:pPr>
    </w:p>
    <w:p w:rsidR="00334458" w:rsidRPr="00334458" w:rsidRDefault="00334458" w:rsidP="00334458">
      <w:pPr>
        <w:pStyle w:val="Heading1"/>
        <w:rPr>
          <w:rFonts w:ascii="Times New Roman" w:hAnsi="Times New Roman"/>
          <w:szCs w:val="22"/>
          <w:u w:val="none"/>
        </w:rPr>
      </w:pPr>
      <w:r w:rsidRPr="00334458">
        <w:rPr>
          <w:rFonts w:ascii="Times New Roman" w:hAnsi="Times New Roman"/>
          <w:szCs w:val="22"/>
          <w:u w:val="none"/>
        </w:rPr>
        <w:t>Visit The American Museum of Natural History, located on Central Park West between W. 77</w:t>
      </w:r>
      <w:r w:rsidRPr="00334458">
        <w:rPr>
          <w:rFonts w:ascii="Times New Roman" w:hAnsi="Times New Roman"/>
          <w:szCs w:val="22"/>
          <w:u w:val="none"/>
          <w:vertAlign w:val="superscript"/>
        </w:rPr>
        <w:t>th</w:t>
      </w:r>
      <w:r w:rsidRPr="00334458">
        <w:rPr>
          <w:rFonts w:ascii="Times New Roman" w:hAnsi="Times New Roman"/>
          <w:szCs w:val="22"/>
          <w:u w:val="none"/>
        </w:rPr>
        <w:t xml:space="preserve"> and W. 81</w:t>
      </w:r>
      <w:r w:rsidRPr="00334458">
        <w:rPr>
          <w:rFonts w:ascii="Times New Roman" w:hAnsi="Times New Roman"/>
          <w:szCs w:val="22"/>
          <w:u w:val="none"/>
          <w:vertAlign w:val="superscript"/>
        </w:rPr>
        <w:t>st</w:t>
      </w:r>
      <w:r w:rsidRPr="00334458">
        <w:rPr>
          <w:rFonts w:ascii="Times New Roman" w:hAnsi="Times New Roman"/>
          <w:szCs w:val="22"/>
          <w:u w:val="none"/>
        </w:rPr>
        <w:t xml:space="preserve"> streets.  Before you visit the museum, go to the AMNH website (http://www.AMNH.org) to learn about the museum and determine the best means of transportation.  Admission charge is voluntary. Contribute what you wish.  You should bring your NYU student ID to show that you are completing an assignment for class.</w:t>
      </w:r>
      <w:r w:rsidRPr="00334458">
        <w:rPr>
          <w:rFonts w:ascii="Times New Roman" w:hAnsi="Times New Roman"/>
          <w:szCs w:val="22"/>
        </w:rPr>
        <w:t xml:space="preserve">    </w:t>
      </w:r>
    </w:p>
    <w:p w:rsidR="00334458" w:rsidRPr="00334458" w:rsidRDefault="00334458" w:rsidP="00334458">
      <w:pPr>
        <w:pStyle w:val="NormalWeb"/>
        <w:spacing w:before="0" w:beforeAutospacing="0" w:after="0" w:afterAutospacing="0"/>
        <w:rPr>
          <w:rFonts w:ascii="Times New Roman" w:hAnsi="Times New Roman" w:cs="Times New Roman"/>
          <w:b/>
          <w:szCs w:val="22"/>
        </w:rPr>
      </w:pPr>
    </w:p>
    <w:p w:rsidR="00334458" w:rsidRPr="00334458" w:rsidRDefault="00334458" w:rsidP="00334458">
      <w:pPr>
        <w:rPr>
          <w:b/>
          <w:szCs w:val="22"/>
        </w:rPr>
      </w:pPr>
      <w:r w:rsidRPr="00334458">
        <w:rPr>
          <w:b/>
          <w:szCs w:val="22"/>
        </w:rPr>
        <w:t>Visit two or more of the following rooms:</w:t>
      </w:r>
    </w:p>
    <w:p w:rsidR="00334458" w:rsidRPr="00334458" w:rsidRDefault="00334458" w:rsidP="00334458">
      <w:pPr>
        <w:rPr>
          <w:b/>
          <w:szCs w:val="22"/>
        </w:rPr>
      </w:pPr>
    </w:p>
    <w:p w:rsidR="00334458" w:rsidRPr="00334458" w:rsidRDefault="00334458" w:rsidP="00334458">
      <w:pPr>
        <w:pStyle w:val="BodyText"/>
        <w:numPr>
          <w:ilvl w:val="0"/>
          <w:numId w:val="2"/>
        </w:numPr>
        <w:rPr>
          <w:rFonts w:ascii="Times New Roman" w:hAnsi="Times New Roman"/>
          <w:b/>
          <w:sz w:val="24"/>
          <w:szCs w:val="22"/>
        </w:rPr>
      </w:pPr>
      <w:r w:rsidRPr="00334458">
        <w:rPr>
          <w:rFonts w:ascii="Times New Roman" w:hAnsi="Times New Roman"/>
          <w:b/>
          <w:sz w:val="24"/>
          <w:szCs w:val="22"/>
        </w:rPr>
        <w:t xml:space="preserve">Hall of the Universe </w:t>
      </w:r>
    </w:p>
    <w:p w:rsidR="00334458" w:rsidRPr="00334458" w:rsidRDefault="00334458" w:rsidP="00334458">
      <w:pPr>
        <w:pStyle w:val="Heading3"/>
        <w:numPr>
          <w:ilvl w:val="0"/>
          <w:numId w:val="2"/>
        </w:numPr>
        <w:rPr>
          <w:rFonts w:ascii="Times New Roman" w:hAnsi="Times New Roman"/>
          <w:sz w:val="24"/>
          <w:szCs w:val="22"/>
        </w:rPr>
      </w:pPr>
      <w:r w:rsidRPr="00334458">
        <w:rPr>
          <w:rFonts w:ascii="Times New Roman" w:hAnsi="Times New Roman"/>
          <w:sz w:val="24"/>
          <w:szCs w:val="22"/>
        </w:rPr>
        <w:t xml:space="preserve">Hall of Planet Earth </w:t>
      </w:r>
    </w:p>
    <w:p w:rsidR="00334458" w:rsidRPr="00334458" w:rsidRDefault="00334458" w:rsidP="00334458">
      <w:pPr>
        <w:numPr>
          <w:ilvl w:val="0"/>
          <w:numId w:val="2"/>
        </w:numPr>
        <w:rPr>
          <w:b/>
          <w:szCs w:val="22"/>
        </w:rPr>
      </w:pPr>
      <w:r w:rsidRPr="00334458">
        <w:rPr>
          <w:b/>
          <w:szCs w:val="22"/>
        </w:rPr>
        <w:t>Hall of Meteorites</w:t>
      </w:r>
    </w:p>
    <w:p w:rsidR="00334458" w:rsidRPr="00334458" w:rsidRDefault="00334458" w:rsidP="00334458">
      <w:pPr>
        <w:rPr>
          <w:b/>
          <w:szCs w:val="22"/>
        </w:rPr>
      </w:pPr>
      <w:r w:rsidRPr="00334458">
        <w:rPr>
          <w:b/>
          <w:szCs w:val="22"/>
        </w:rPr>
        <w:t xml:space="preserve">                            </w:t>
      </w:r>
    </w:p>
    <w:p w:rsidR="00334458" w:rsidRPr="00334458" w:rsidRDefault="00334458" w:rsidP="00334458">
      <w:pPr>
        <w:numPr>
          <w:ilvl w:val="0"/>
          <w:numId w:val="3"/>
        </w:numPr>
        <w:rPr>
          <w:b/>
          <w:bCs/>
          <w:caps/>
          <w:szCs w:val="22"/>
          <w:u w:val="single"/>
        </w:rPr>
      </w:pPr>
      <w:r w:rsidRPr="00334458">
        <w:rPr>
          <w:b/>
          <w:szCs w:val="22"/>
        </w:rPr>
        <w:t xml:space="preserve">Based on something that you observe, read, view or hear, formulate three questions.  The three questions should be from three different exhibits.   </w:t>
      </w:r>
    </w:p>
    <w:p w:rsidR="00334458" w:rsidRPr="00334458" w:rsidRDefault="00334458" w:rsidP="00334458">
      <w:pPr>
        <w:numPr>
          <w:ilvl w:val="0"/>
          <w:numId w:val="3"/>
        </w:numPr>
        <w:rPr>
          <w:b/>
          <w:szCs w:val="22"/>
        </w:rPr>
      </w:pPr>
      <w:r w:rsidRPr="00334458">
        <w:rPr>
          <w:b/>
          <w:szCs w:val="22"/>
        </w:rPr>
        <w:t xml:space="preserve">To be submitted </w:t>
      </w:r>
    </w:p>
    <w:p w:rsidR="00334458" w:rsidRPr="00334458" w:rsidRDefault="00334458" w:rsidP="00334458">
      <w:pPr>
        <w:numPr>
          <w:ilvl w:val="2"/>
          <w:numId w:val="2"/>
        </w:numPr>
        <w:rPr>
          <w:b/>
          <w:szCs w:val="22"/>
        </w:rPr>
      </w:pPr>
      <w:r w:rsidRPr="00334458">
        <w:rPr>
          <w:b/>
          <w:szCs w:val="22"/>
        </w:rPr>
        <w:t>List the questions.</w:t>
      </w:r>
    </w:p>
    <w:p w:rsidR="00334458" w:rsidRPr="00334458" w:rsidRDefault="00334458" w:rsidP="00334458">
      <w:pPr>
        <w:numPr>
          <w:ilvl w:val="2"/>
          <w:numId w:val="2"/>
        </w:numPr>
        <w:rPr>
          <w:b/>
          <w:szCs w:val="22"/>
        </w:rPr>
      </w:pPr>
      <w:r w:rsidRPr="00334458">
        <w:rPr>
          <w:b/>
          <w:szCs w:val="22"/>
        </w:rPr>
        <w:t>In a few sentences summarize the specific exhibit that helped you formulate each question.</w:t>
      </w:r>
    </w:p>
    <w:p w:rsidR="00334458" w:rsidRPr="00334458" w:rsidRDefault="00334458" w:rsidP="00334458">
      <w:pPr>
        <w:numPr>
          <w:ilvl w:val="2"/>
          <w:numId w:val="2"/>
        </w:numPr>
        <w:rPr>
          <w:b/>
          <w:szCs w:val="22"/>
        </w:rPr>
      </w:pPr>
      <w:r w:rsidRPr="00334458">
        <w:rPr>
          <w:b/>
          <w:szCs w:val="22"/>
        </w:rPr>
        <w:t xml:space="preserve">Explain in a few sentences why this topic and this question interested you.  </w:t>
      </w:r>
    </w:p>
    <w:p w:rsidR="00334458" w:rsidRPr="00334458" w:rsidRDefault="00334458" w:rsidP="00334458">
      <w:pPr>
        <w:numPr>
          <w:ilvl w:val="2"/>
          <w:numId w:val="2"/>
        </w:numPr>
        <w:rPr>
          <w:b/>
          <w:szCs w:val="22"/>
        </w:rPr>
      </w:pPr>
      <w:r w:rsidRPr="00334458">
        <w:rPr>
          <w:b/>
          <w:szCs w:val="22"/>
        </w:rPr>
        <w:t xml:space="preserve">If relevant, how does this exhibit relate to class readings or activities. </w:t>
      </w:r>
    </w:p>
    <w:p w:rsidR="00334458" w:rsidRDefault="00334458"/>
    <w:p w:rsidR="00175FF6" w:rsidRDefault="00175FF6"/>
    <w:p w:rsidR="00175FF6" w:rsidRDefault="00175FF6">
      <w:r>
        <w:t xml:space="preserve">Questions: </w:t>
      </w:r>
    </w:p>
    <w:p w:rsidR="00175FF6" w:rsidRPr="00334458" w:rsidRDefault="00175FF6" w:rsidP="00175FF6">
      <w:pPr>
        <w:pStyle w:val="ListParagraph"/>
        <w:numPr>
          <w:ilvl w:val="0"/>
          <w:numId w:val="1"/>
        </w:numPr>
        <w:rPr>
          <w:b/>
        </w:rPr>
      </w:pPr>
      <w:r>
        <w:t xml:space="preserve">The planets in our solar system seem very diverse, each are different in composition, size and mass. Is it true of the planets we know in the other solar systems? </w:t>
      </w:r>
      <w:r w:rsidRPr="00334458">
        <w:rPr>
          <w:b/>
        </w:rPr>
        <w:t xml:space="preserve">(Hall of the universe) </w:t>
      </w:r>
    </w:p>
    <w:p w:rsidR="00175FF6" w:rsidRDefault="00175FF6" w:rsidP="00175FF6">
      <w:pPr>
        <w:pStyle w:val="ListParagraph"/>
        <w:numPr>
          <w:ilvl w:val="0"/>
          <w:numId w:val="1"/>
        </w:numPr>
      </w:pPr>
      <w:r>
        <w:t>The earth is currently under much danger environmentally with climate change and the reappearing ozone hole. Can these changes have any effect on our solar system as a whole? (</w:t>
      </w:r>
      <w:r w:rsidRPr="00334458">
        <w:rPr>
          <w:b/>
        </w:rPr>
        <w:t>Hall of the planet earth)</w:t>
      </w:r>
      <w:r>
        <w:t xml:space="preserve"> </w:t>
      </w:r>
    </w:p>
    <w:p w:rsidR="00175FF6" w:rsidRDefault="00175FF6" w:rsidP="00175FF6">
      <w:pPr>
        <w:pStyle w:val="ListParagraph"/>
        <w:numPr>
          <w:ilvl w:val="0"/>
          <w:numId w:val="1"/>
        </w:numPr>
      </w:pPr>
      <w:r>
        <w:t>Is there an infinite amount of data to be collected about the universe or will we eventually reach a limit based on our observable universe? How vast really is the universe? (</w:t>
      </w:r>
      <w:bookmarkStart w:id="0" w:name="_GoBack"/>
      <w:r w:rsidRPr="00334458">
        <w:rPr>
          <w:b/>
        </w:rPr>
        <w:t>Space dome)</w:t>
      </w:r>
      <w:r>
        <w:t xml:space="preserve"> </w:t>
      </w:r>
      <w:bookmarkEnd w:id="0"/>
    </w:p>
    <w:sectPr w:rsidR="00175FF6" w:rsidSect="00D000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Perpetua">
    <w:panose1 w:val="02020502060401020303"/>
    <w:charset w:val="4D"/>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F33A4"/>
    <w:multiLevelType w:val="hybridMultilevel"/>
    <w:tmpl w:val="7AF47F58"/>
    <w:lvl w:ilvl="0" w:tplc="C56EB6C8">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4016D86"/>
    <w:multiLevelType w:val="hybridMultilevel"/>
    <w:tmpl w:val="0F9C5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FB3A0F"/>
    <w:multiLevelType w:val="hybridMultilevel"/>
    <w:tmpl w:val="A942C576"/>
    <w:lvl w:ilvl="0" w:tplc="E0CA4284">
      <w:start w:val="1"/>
      <w:numFmt w:val="upperRoman"/>
      <w:lvlText w:val="%1."/>
      <w:lvlJc w:val="left"/>
      <w:pPr>
        <w:tabs>
          <w:tab w:val="num" w:pos="1080"/>
        </w:tabs>
        <w:ind w:left="1080" w:hanging="720"/>
      </w:pPr>
      <w:rPr>
        <w:rFonts w:hint="default"/>
        <w:b/>
      </w:rPr>
    </w:lvl>
    <w:lvl w:ilvl="1" w:tplc="C026269E">
      <w:start w:val="1"/>
      <w:numFmt w:val="decimal"/>
      <w:lvlText w:val="%2."/>
      <w:lvlJc w:val="left"/>
      <w:pPr>
        <w:tabs>
          <w:tab w:val="num" w:pos="1440"/>
        </w:tabs>
        <w:ind w:left="1440" w:hanging="360"/>
      </w:pPr>
      <w:rPr>
        <w:rFonts w:hint="default"/>
      </w:rPr>
    </w:lvl>
    <w:lvl w:ilvl="2" w:tplc="F7E8331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6"/>
    <w:rsid w:val="00175FF6"/>
    <w:rsid w:val="00334458"/>
    <w:rsid w:val="003B4933"/>
    <w:rsid w:val="006F525A"/>
    <w:rsid w:val="007A37F4"/>
    <w:rsid w:val="00D00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BA36B"/>
  <w15:chartTrackingRefBased/>
  <w15:docId w15:val="{146969BC-0F6B-F845-8F9E-0046A113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334458"/>
    <w:pPr>
      <w:keepNext/>
      <w:outlineLvl w:val="0"/>
    </w:pPr>
    <w:rPr>
      <w:rFonts w:ascii="Perpetua" w:eastAsia="Times New Roman" w:hAnsi="Perpetua" w:cs="Times New Roman"/>
      <w:b/>
      <w:bCs/>
      <w:u w:val="single"/>
    </w:rPr>
  </w:style>
  <w:style w:type="paragraph" w:styleId="Heading3">
    <w:name w:val="heading 3"/>
    <w:basedOn w:val="Normal"/>
    <w:next w:val="Normal"/>
    <w:link w:val="Heading3Char"/>
    <w:qFormat/>
    <w:rsid w:val="00334458"/>
    <w:pPr>
      <w:keepNext/>
      <w:outlineLvl w:val="2"/>
    </w:pPr>
    <w:rPr>
      <w:rFonts w:ascii="Perpetua" w:eastAsia="Times New Roman" w:hAnsi="Perpetua" w:cs="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FF6"/>
    <w:pPr>
      <w:ind w:left="720"/>
      <w:contextualSpacing/>
    </w:pPr>
  </w:style>
  <w:style w:type="character" w:customStyle="1" w:styleId="Heading1Char">
    <w:name w:val="Heading 1 Char"/>
    <w:basedOn w:val="DefaultParagraphFont"/>
    <w:link w:val="Heading1"/>
    <w:rsid w:val="00334458"/>
    <w:rPr>
      <w:rFonts w:ascii="Perpetua" w:eastAsia="Times New Roman" w:hAnsi="Perpetua" w:cs="Times New Roman"/>
      <w:b/>
      <w:bCs/>
      <w:u w:val="single"/>
    </w:rPr>
  </w:style>
  <w:style w:type="character" w:customStyle="1" w:styleId="Heading3Char">
    <w:name w:val="Heading 3 Char"/>
    <w:basedOn w:val="DefaultParagraphFont"/>
    <w:link w:val="Heading3"/>
    <w:rsid w:val="00334458"/>
    <w:rPr>
      <w:rFonts w:ascii="Perpetua" w:eastAsia="Times New Roman" w:hAnsi="Perpetua" w:cs="Times New Roman"/>
      <w:b/>
      <w:bCs/>
      <w:sz w:val="22"/>
    </w:rPr>
  </w:style>
  <w:style w:type="paragraph" w:styleId="NormalWeb">
    <w:name w:val="Normal (Web)"/>
    <w:basedOn w:val="Normal"/>
    <w:rsid w:val="00334458"/>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334458"/>
    <w:rPr>
      <w:rFonts w:ascii="Perpetua" w:eastAsia="Times New Roman" w:hAnsi="Perpetua" w:cs="Times New Roman"/>
      <w:sz w:val="22"/>
    </w:rPr>
  </w:style>
  <w:style w:type="character" w:customStyle="1" w:styleId="BodyTextChar">
    <w:name w:val="Body Text Char"/>
    <w:basedOn w:val="DefaultParagraphFont"/>
    <w:link w:val="BodyText"/>
    <w:rsid w:val="00334458"/>
    <w:rPr>
      <w:rFonts w:ascii="Perpetua" w:eastAsia="Times New Roman" w:hAnsi="Perpetua"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 Wigwe</dc:creator>
  <cp:keywords/>
  <dc:description/>
  <cp:lastModifiedBy>Tochi Wigwe</cp:lastModifiedBy>
  <cp:revision>2</cp:revision>
  <dcterms:created xsi:type="dcterms:W3CDTF">2018-11-27T02:29:00Z</dcterms:created>
  <dcterms:modified xsi:type="dcterms:W3CDTF">2018-11-27T02:39:00Z</dcterms:modified>
</cp:coreProperties>
</file>